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EB7F1F">
        <w:rPr>
          <w:b/>
          <w:bCs/>
          <w:color w:val="000000"/>
        </w:rPr>
        <w:t>1</w:t>
      </w:r>
      <w:r w:rsidR="00EB1999">
        <w:rPr>
          <w:b/>
          <w:bCs/>
          <w:color w:val="000000"/>
        </w:rPr>
        <w:t>3</w:t>
      </w:r>
      <w:r w:rsidR="001E089B">
        <w:rPr>
          <w:b/>
          <w:bCs/>
          <w:color w:val="000000"/>
        </w:rPr>
        <w:t>9</w:t>
      </w:r>
      <w:r w:rsidR="002E4C1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EB7F1F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B1999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EB1999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2E4C1B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8"/>
      </w:tblGrid>
      <w:tr w:rsidR="006746BE" w:rsidTr="002E4C1B">
        <w:trPr>
          <w:trHeight w:val="643"/>
        </w:trPr>
        <w:tc>
          <w:tcPr>
            <w:tcW w:w="6288" w:type="dxa"/>
          </w:tcPr>
          <w:p w:rsidR="001E089B" w:rsidRDefault="001E089B" w:rsidP="001E089B">
            <w:pPr>
              <w:pStyle w:val="a3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передаче муниципального имущества </w:t>
            </w:r>
          </w:p>
          <w:p w:rsidR="002E4C1B" w:rsidRPr="002E4C1B" w:rsidRDefault="001E089B" w:rsidP="001E089B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собственность Иркутской области</w:t>
            </w:r>
          </w:p>
          <w:p w:rsidR="006746BE" w:rsidRPr="00CD097D" w:rsidRDefault="006746BE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BB0033" w:rsidRDefault="001E089B" w:rsidP="00BB0033">
      <w:pPr>
        <w:pStyle w:val="a3"/>
        <w:spacing w:before="0" w:after="0" w:line="276" w:lineRule="auto"/>
        <w:ind w:firstLine="567"/>
        <w:jc w:val="both"/>
      </w:pPr>
      <w:proofErr w:type="gramStart"/>
      <w:r>
        <w:t xml:space="preserve">Руководствуясь частью 2 статьи 51 Федерального закона от 06.10.2003 г. № 131 «Об общих принципах организации местного самоуправления в Российской Федерации», статьями 54, 60 Устава муниципального образования Киренский район Иркутской области, Положением о порядке управления и распоряжения имуществом, находящимся в муниципальной собственности муниципального образования Киренский район, утвержденного решением Думы Киренского муниципального района 28.12.2015г. №135/6, рассмотрев ходатайство </w:t>
      </w:r>
      <w:r w:rsidRPr="00F968C9">
        <w:t>филиала «Киренские электрические</w:t>
      </w:r>
      <w:proofErr w:type="gramEnd"/>
      <w:r w:rsidRPr="00F968C9">
        <w:t xml:space="preserve"> сети» о потребности в данных помещениях</w:t>
      </w:r>
      <w:r w:rsidR="00BB0033">
        <w:t>,</w:t>
      </w:r>
    </w:p>
    <w:p w:rsidR="00525E70" w:rsidRDefault="00525E70" w:rsidP="00BB0033">
      <w:pPr>
        <w:pStyle w:val="a3"/>
        <w:spacing w:before="0" w:after="0" w:line="276" w:lineRule="auto"/>
        <w:ind w:firstLine="567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E089B" w:rsidRDefault="001E089B" w:rsidP="001E089B">
      <w:pPr>
        <w:pStyle w:val="a3"/>
        <w:numPr>
          <w:ilvl w:val="0"/>
          <w:numId w:val="17"/>
        </w:numPr>
        <w:suppressAutoHyphens w:val="0"/>
        <w:spacing w:before="0" w:after="0"/>
        <w:ind w:left="0" w:firstLine="567"/>
        <w:jc w:val="both"/>
      </w:pPr>
      <w:r>
        <w:t>Передать в собственность Иркутской области следующее муниципальное имущество:</w:t>
      </w:r>
    </w:p>
    <w:p w:rsidR="001E089B" w:rsidRPr="00F968C9" w:rsidRDefault="001E089B" w:rsidP="001E089B">
      <w:pPr>
        <w:pStyle w:val="a3"/>
        <w:spacing w:before="0" w:after="0"/>
        <w:ind w:firstLine="567"/>
        <w:jc w:val="both"/>
      </w:pPr>
      <w:r>
        <w:t xml:space="preserve">1.1. </w:t>
      </w:r>
      <w:r w:rsidRPr="00F968C9">
        <w:t>помещение, назначение: нежилое помещение, этаж №2, кадастровый номер: 38:09:011514:136, общей площадью 139,6 кв.м.</w:t>
      </w:r>
      <w:r>
        <w:t xml:space="preserve">0, адрес: Иркутская область, Киренский район, </w:t>
      </w:r>
      <w:proofErr w:type="gramStart"/>
      <w:r>
        <w:t>г</w:t>
      </w:r>
      <w:proofErr w:type="gramEnd"/>
      <w:r>
        <w:t>. Киренск, ул. Коммунистическая, д.36</w:t>
      </w:r>
      <w:r w:rsidRPr="00F968C9">
        <w:t>;</w:t>
      </w:r>
    </w:p>
    <w:p w:rsidR="001E089B" w:rsidRPr="001E089B" w:rsidRDefault="001E089B" w:rsidP="001E089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E089B">
        <w:rPr>
          <w:rFonts w:ascii="Times New Roman" w:hAnsi="Times New Roman" w:cs="Times New Roman"/>
          <w:sz w:val="24"/>
          <w:szCs w:val="24"/>
        </w:rPr>
        <w:t xml:space="preserve">1.2. помещение, </w:t>
      </w:r>
      <w:r w:rsidR="005E6EBF">
        <w:rPr>
          <w:rFonts w:ascii="Times New Roman" w:hAnsi="Times New Roman" w:cs="Times New Roman"/>
          <w:sz w:val="24"/>
          <w:szCs w:val="24"/>
        </w:rPr>
        <w:t xml:space="preserve">назначение: нежилое помещение, </w:t>
      </w:r>
      <w:r w:rsidRPr="001E089B">
        <w:rPr>
          <w:rFonts w:ascii="Times New Roman" w:hAnsi="Times New Roman" w:cs="Times New Roman"/>
          <w:sz w:val="24"/>
          <w:szCs w:val="24"/>
        </w:rPr>
        <w:t>Антресоль №2, этаж №1, кадастровый номер: 38:09:011514:137, общей площадью 532,9 кв.м., Иркутская область, Киренский район, г. Киренск, ул. Коммунистическая, д.36.</w:t>
      </w:r>
      <w:proofErr w:type="gramEnd"/>
    </w:p>
    <w:p w:rsidR="003E6381" w:rsidRPr="003E6381" w:rsidRDefault="00210014" w:rsidP="001E089B">
      <w:pPr>
        <w:pStyle w:val="a3"/>
        <w:numPr>
          <w:ilvl w:val="0"/>
          <w:numId w:val="17"/>
        </w:numPr>
        <w:spacing w:before="0" w:after="0"/>
        <w:ind w:left="0" w:firstLine="567"/>
        <w:jc w:val="both"/>
        <w:rPr>
          <w:b/>
        </w:rPr>
      </w:pPr>
      <w:r>
        <w:t xml:space="preserve">Решение подлежит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1E089B">
      <w:pPr>
        <w:pStyle w:val="a3"/>
        <w:numPr>
          <w:ilvl w:val="0"/>
          <w:numId w:val="17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 w:rsidR="001E089B">
        <w:t>действие</w:t>
      </w:r>
      <w:r w:rsidRPr="004F4136">
        <w:t xml:space="preserve"> </w:t>
      </w:r>
      <w:r w:rsidR="001E089B">
        <w:t>со дня</w:t>
      </w:r>
      <w:r w:rsidR="001E089B" w:rsidRPr="00A065C5">
        <w:t xml:space="preserve"> </w:t>
      </w:r>
      <w:r w:rsidR="001E089B">
        <w:t>принятия</w:t>
      </w:r>
      <w:r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Pr="00751AB3" w:rsidRDefault="002E4C1B" w:rsidP="002E4C1B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2E4C1B" w:rsidRDefault="002E4C1B" w:rsidP="002E4C1B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BB0033" w:rsidRDefault="003E6381" w:rsidP="001E089B">
      <w:pPr>
        <w:pStyle w:val="a7"/>
        <w:jc w:val="both"/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BB0033" w:rsidSect="00E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2F720B"/>
    <w:multiLevelType w:val="hybridMultilevel"/>
    <w:tmpl w:val="92F07E7E"/>
    <w:lvl w:ilvl="0" w:tplc="367C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357"/>
    <w:multiLevelType w:val="multilevel"/>
    <w:tmpl w:val="C902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54633"/>
    <w:rsid w:val="001B5D3A"/>
    <w:rsid w:val="001C209E"/>
    <w:rsid w:val="001D07EC"/>
    <w:rsid w:val="001E089B"/>
    <w:rsid w:val="00210014"/>
    <w:rsid w:val="002537AB"/>
    <w:rsid w:val="002E4C1B"/>
    <w:rsid w:val="002E4F9F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5E6EBF"/>
    <w:rsid w:val="00625D7F"/>
    <w:rsid w:val="00631A9C"/>
    <w:rsid w:val="00634E42"/>
    <w:rsid w:val="0065298B"/>
    <w:rsid w:val="006746BE"/>
    <w:rsid w:val="006A75D1"/>
    <w:rsid w:val="006B6694"/>
    <w:rsid w:val="006D0C7C"/>
    <w:rsid w:val="006D68B2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46316"/>
    <w:rsid w:val="00884DAB"/>
    <w:rsid w:val="00894A9A"/>
    <w:rsid w:val="008F0CD5"/>
    <w:rsid w:val="00936D49"/>
    <w:rsid w:val="00985312"/>
    <w:rsid w:val="0099664E"/>
    <w:rsid w:val="009A3398"/>
    <w:rsid w:val="009D79E9"/>
    <w:rsid w:val="00A31BB2"/>
    <w:rsid w:val="00A42E60"/>
    <w:rsid w:val="00A456E3"/>
    <w:rsid w:val="00AD37C7"/>
    <w:rsid w:val="00AE4D35"/>
    <w:rsid w:val="00AF6E46"/>
    <w:rsid w:val="00B33B19"/>
    <w:rsid w:val="00BB0033"/>
    <w:rsid w:val="00C34200"/>
    <w:rsid w:val="00CD097D"/>
    <w:rsid w:val="00D10CFB"/>
    <w:rsid w:val="00DB1152"/>
    <w:rsid w:val="00DD0134"/>
    <w:rsid w:val="00E10B77"/>
    <w:rsid w:val="00E3544B"/>
    <w:rsid w:val="00E56A78"/>
    <w:rsid w:val="00EB1999"/>
    <w:rsid w:val="00EB7F1F"/>
    <w:rsid w:val="00EE3A5B"/>
    <w:rsid w:val="00F05539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styleId="ac">
    <w:name w:val="Body Text"/>
    <w:basedOn w:val="a"/>
    <w:link w:val="ad"/>
    <w:rsid w:val="00BB0033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BB00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BB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B0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2021-05-27T02:29:00Z</cp:lastPrinted>
  <dcterms:created xsi:type="dcterms:W3CDTF">2021-05-27T02:40:00Z</dcterms:created>
  <dcterms:modified xsi:type="dcterms:W3CDTF">2021-05-27T05:55:00Z</dcterms:modified>
</cp:coreProperties>
</file>